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5875" w:rsidRDefault="00CB1D19">
      <w:r>
        <w:t>Cuaderno de estudio</w:t>
      </w:r>
      <w:r w:rsidR="00AD5561">
        <w:t xml:space="preserve"> MA_10_06_CO</w:t>
      </w:r>
    </w:p>
    <w:p w:rsidR="00292AE9" w:rsidRDefault="00292AE9">
      <w:r w:rsidRPr="00B74A2C">
        <w:rPr>
          <w:noProof/>
          <w:lang w:eastAsia="es-CO"/>
        </w:rPr>
        <w:drawing>
          <wp:inline distT="0" distB="0" distL="0" distR="0" wp14:anchorId="57916D17" wp14:editId="0112F78E">
            <wp:extent cx="5074127" cy="3744451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256" cy="374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1D19" w:rsidRDefault="00AD5561">
      <w:r>
        <w:rPr>
          <w:noProof/>
          <w:lang w:eastAsia="es-CO"/>
        </w:rPr>
        <w:drawing>
          <wp:inline distT="0" distB="0" distL="0" distR="0" wp14:anchorId="0EC0FB78" wp14:editId="60ACC739">
            <wp:extent cx="5612130" cy="28295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CB1D19">
      <w:r>
        <w:rPr>
          <w:noProof/>
          <w:lang w:eastAsia="es-CO"/>
        </w:rPr>
        <w:lastRenderedPageBreak/>
        <w:drawing>
          <wp:inline distT="0" distB="0" distL="0" distR="0" wp14:anchorId="46DEF376" wp14:editId="22C1F743">
            <wp:extent cx="5612130" cy="21640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37950D43" wp14:editId="637DFC2B">
            <wp:extent cx="5612130" cy="17875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5F59DDE2" wp14:editId="4BC905EE">
            <wp:extent cx="5612130" cy="16211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lastRenderedPageBreak/>
        <w:drawing>
          <wp:inline distT="0" distB="0" distL="0" distR="0" wp14:anchorId="1F0BDB38" wp14:editId="2C335BF6">
            <wp:extent cx="5174553" cy="4182734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9104" cy="41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28CE7BBF" wp14:editId="1A9CC47A">
            <wp:extent cx="5612130" cy="1378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13FDD6D9" wp14:editId="768EF238">
            <wp:extent cx="5612130" cy="32296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F0741" w:rsidTr="00AF0741">
        <w:tc>
          <w:tcPr>
            <w:tcW w:w="4414" w:type="dxa"/>
          </w:tcPr>
          <w:p w:rsidR="00AF0741" w:rsidRDefault="00AF0741">
            <w:r>
              <w:t>0,22</w:t>
            </w:r>
          </w:p>
        </w:tc>
        <w:tc>
          <w:tcPr>
            <w:tcW w:w="4414" w:type="dxa"/>
          </w:tcPr>
          <w:p w:rsidR="00AF0741" w:rsidRDefault="00AF0741">
            <w:r>
              <w:t>0,22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0,25</w:t>
            </w:r>
          </w:p>
        </w:tc>
        <w:tc>
          <w:tcPr>
            <w:tcW w:w="4414" w:type="dxa"/>
          </w:tcPr>
          <w:p w:rsidR="00AF0741" w:rsidRDefault="00AF0741">
            <w:r>
              <w:t>0,47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0,16</w:t>
            </w:r>
          </w:p>
        </w:tc>
        <w:tc>
          <w:tcPr>
            <w:tcW w:w="4414" w:type="dxa"/>
          </w:tcPr>
          <w:p w:rsidR="00AF0741" w:rsidRDefault="00AF0741">
            <w:r>
              <w:t>0,63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0,713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0,796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0,19</w:t>
            </w:r>
          </w:p>
        </w:tc>
        <w:tc>
          <w:tcPr>
            <w:tcW w:w="4414" w:type="dxa"/>
          </w:tcPr>
          <w:p w:rsidR="00AF0741" w:rsidRDefault="00AF0741">
            <w:r>
              <w:t>0,986</w:t>
            </w:r>
          </w:p>
        </w:tc>
      </w:tr>
    </w:tbl>
    <w:p w:rsidR="00AF0741" w:rsidRDefault="00AF0741"/>
    <w:p w:rsidR="00AF0741" w:rsidRDefault="00AF0741">
      <w:r>
        <w:rPr>
          <w:noProof/>
          <w:lang w:eastAsia="es-CO"/>
        </w:rPr>
        <w:drawing>
          <wp:inline distT="0" distB="0" distL="0" distR="0" wp14:anchorId="1540C217" wp14:editId="154E1686">
            <wp:extent cx="5612130" cy="14808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0C16B40" wp14:editId="47687BEC">
            <wp:extent cx="5612130" cy="1788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581854C7" wp14:editId="390118B0">
            <wp:extent cx="5612130" cy="1591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44FAE948" wp14:editId="321E56D0">
            <wp:extent cx="5612130" cy="29184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65C3B52A" wp14:editId="4AA00E41">
            <wp:extent cx="5612130" cy="17945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2DF40B96" wp14:editId="40FA0BF0">
            <wp:extent cx="5612130" cy="17976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490B35F8" wp14:editId="2B27D523">
            <wp:extent cx="5612130" cy="21558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0100880F" wp14:editId="2329F1C6">
            <wp:extent cx="5612130" cy="229933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EC6235D" wp14:editId="6084163F">
            <wp:extent cx="5612130" cy="473900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C92E2C">
      <w:r>
        <w:rPr>
          <w:noProof/>
          <w:lang w:eastAsia="es-CO"/>
        </w:rPr>
        <w:drawing>
          <wp:inline distT="0" distB="0" distL="0" distR="0" wp14:anchorId="1FB5EC07" wp14:editId="62D10952">
            <wp:extent cx="5612130" cy="19291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lastRenderedPageBreak/>
        <w:drawing>
          <wp:inline distT="0" distB="0" distL="0" distR="0" wp14:anchorId="66FC55B6" wp14:editId="318CF6BA">
            <wp:extent cx="5612130" cy="15684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drawing>
          <wp:inline distT="0" distB="0" distL="0" distR="0" wp14:anchorId="5A38F654" wp14:editId="391E77BF">
            <wp:extent cx="5612130" cy="34213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drawing>
          <wp:inline distT="0" distB="0" distL="0" distR="0" wp14:anchorId="7E6638F2" wp14:editId="627455E9">
            <wp:extent cx="5612130" cy="14636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lastRenderedPageBreak/>
        <w:drawing>
          <wp:inline distT="0" distB="0" distL="0" distR="0" wp14:anchorId="3EF176A3" wp14:editId="236257DD">
            <wp:extent cx="5612130" cy="1959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13D8F0C9" wp14:editId="120C3C1A">
            <wp:extent cx="5612130" cy="16903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21FD43CE" wp14:editId="3F0F386E">
            <wp:extent cx="5612130" cy="172847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081BBD4A" wp14:editId="3C639861">
            <wp:extent cx="5612130" cy="17284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>
      <w:r>
        <w:rPr>
          <w:noProof/>
          <w:lang w:eastAsia="es-CO"/>
        </w:rPr>
        <w:lastRenderedPageBreak/>
        <w:drawing>
          <wp:inline distT="0" distB="0" distL="0" distR="0" wp14:anchorId="40E70804" wp14:editId="029225EA">
            <wp:extent cx="5612130" cy="19418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/>
    <w:p w:rsidR="00D85DF0" w:rsidRDefault="00D85DF0">
      <w:r>
        <w:rPr>
          <w:noProof/>
          <w:lang w:eastAsia="es-CO"/>
        </w:rPr>
        <w:drawing>
          <wp:inline distT="0" distB="0" distL="0" distR="0" wp14:anchorId="59DB4562" wp14:editId="2B40F7B3">
            <wp:extent cx="5612130" cy="19240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A8E334A" wp14:editId="115D28DA">
            <wp:extent cx="5612130" cy="17519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519DFC73" wp14:editId="5ED52579">
            <wp:extent cx="5612130" cy="21323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7D3B72F8" wp14:editId="45B06615">
            <wp:extent cx="5612130" cy="154749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51C2D20D" wp14:editId="3327AD35">
            <wp:extent cx="5612130" cy="14789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729E05C" wp14:editId="5CE123F2">
            <wp:extent cx="5612130" cy="23907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7203D8C0" wp14:editId="59162F0D">
            <wp:extent cx="5612130" cy="18821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20DA0D57" wp14:editId="4A663D75">
            <wp:extent cx="5612130" cy="14662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0B7D21">
      <w:r>
        <w:rPr>
          <w:noProof/>
          <w:lang w:eastAsia="es-CO"/>
        </w:rPr>
        <w:drawing>
          <wp:inline distT="0" distB="0" distL="0" distR="0" wp14:anchorId="4C010BFD" wp14:editId="5D9393E0">
            <wp:extent cx="5612130" cy="15373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5AF84824" wp14:editId="713B098F">
            <wp:extent cx="5612130" cy="1492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lastRenderedPageBreak/>
        <w:drawing>
          <wp:inline distT="0" distB="0" distL="0" distR="0" wp14:anchorId="4B2413A1" wp14:editId="2669C09F">
            <wp:extent cx="5612130" cy="157543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F509A">
      <w:r>
        <w:rPr>
          <w:noProof/>
          <w:lang w:eastAsia="es-CO"/>
        </w:rPr>
        <w:drawing>
          <wp:inline distT="0" distB="0" distL="0" distR="0" wp14:anchorId="207A6E85" wp14:editId="05D5262A">
            <wp:extent cx="5612130" cy="206121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30ECF7B5" wp14:editId="527A4757">
            <wp:extent cx="5612130" cy="171894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6308DCD3" wp14:editId="4D0E1A06">
            <wp:extent cx="5612130" cy="15938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65DDBC84" wp14:editId="16EF7F21">
            <wp:extent cx="5612130" cy="18294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A73250B" wp14:editId="3C13A2FD">
            <wp:extent cx="5612130" cy="13366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FCB718D" wp14:editId="23130EC5">
            <wp:extent cx="5612130" cy="169418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B9C6FF1" wp14:editId="57A19C79">
            <wp:extent cx="5612130" cy="18948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1FC127C9" wp14:editId="4EF2CEE6">
            <wp:extent cx="5612130" cy="22142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/>
    <w:p w:rsidR="000F509A" w:rsidRDefault="000F509A">
      <w:r>
        <w:rPr>
          <w:noProof/>
          <w:lang w:eastAsia="es-CO"/>
        </w:rPr>
        <w:drawing>
          <wp:inline distT="0" distB="0" distL="0" distR="0" wp14:anchorId="60EB6645" wp14:editId="0FA2CA6E">
            <wp:extent cx="5612130" cy="28765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4147F26" wp14:editId="606F95E8">
            <wp:extent cx="5612130" cy="2658110"/>
            <wp:effectExtent l="0" t="0" r="762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55819BFC" wp14:editId="2716726C">
            <wp:extent cx="5612130" cy="222123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7752A996" wp14:editId="4A9851BA">
            <wp:extent cx="5612130" cy="18783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31B0976" wp14:editId="5B43F6AD">
            <wp:extent cx="5612130" cy="110172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A9F73F0" wp14:editId="57776B5E">
            <wp:extent cx="5111126" cy="1137541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9458" cy="11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8BCA196" wp14:editId="44025D02">
            <wp:extent cx="5354261" cy="1426107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2911" cy="14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3B8138AD" wp14:editId="4C10CDC2">
            <wp:extent cx="5321935" cy="133740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8175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/>
    <w:p w:rsidR="003B76CB" w:rsidRDefault="00C460C0">
      <w:r>
        <w:rPr>
          <w:noProof/>
          <w:lang w:eastAsia="es-CO"/>
        </w:rPr>
        <w:lastRenderedPageBreak/>
        <w:drawing>
          <wp:inline distT="0" distB="0" distL="0" distR="0" wp14:anchorId="102D3BA7" wp14:editId="1ABF36F7">
            <wp:extent cx="5612130" cy="408876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3B76CB">
      <w:r>
        <w:rPr>
          <w:noProof/>
          <w:lang w:eastAsia="es-CO"/>
        </w:rPr>
        <w:drawing>
          <wp:inline distT="0" distB="0" distL="0" distR="0" wp14:anchorId="756AE2BF" wp14:editId="72752BA2">
            <wp:extent cx="5612130" cy="160464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muestras ordenadas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clasifican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dependiendo de si intervienen o no todos los elementos del conjunto inicial en la muestra: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no intervienen todos los elementos.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permutaciones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sí intervienen todos los elementos.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Ambas pueden ser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con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o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sin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FF0000"/>
          <w:sz w:val="21"/>
          <w:szCs w:val="21"/>
          <w:lang w:eastAsia="es-CO"/>
        </w:rPr>
      </w:pP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>4.</w:t>
      </w:r>
      <w:r w:rsidR="00C460C0"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1 </w:t>
      </w: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Las variaciones 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son aquellas formas de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agrupar algunos elementos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 un conjunto teniendo en cuenta lo siguiente: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lastRenderedPageBreak/>
        <w:t>Influye el orden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en que se colocan.</w:t>
      </w:r>
    </w:p>
    <w:p w:rsidR="003B76CB" w:rsidRPr="003B76CB" w:rsidRDefault="003B76CB" w:rsidP="008241B6">
      <w:pPr>
        <w:numPr>
          <w:ilvl w:val="1"/>
          <w:numId w:val="1"/>
        </w:numPr>
        <w:shd w:val="clear" w:color="auto" w:fill="FFFFFF"/>
        <w:spacing w:before="100" w:beforeAutospacing="1" w:after="75" w:afterAutospacing="1" w:line="240" w:lineRule="auto"/>
        <w:ind w:left="30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No todos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los elementos del conjunto intervienen en cada muestra.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ind w:left="-6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4.1.1 </w:t>
      </w:r>
      <w:r w:rsid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votación salen elegidos cuatro candidatos para representar al instituto en un concurso: María, Laura, Carlos y Pedro.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segunda votación, se elige entre ellos quién será el concursante, quién el primer suplente y quién el segundo suplente, escribiendo los nombres según este orden en la papeleta.</w:t>
      </w: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 xml:space="preserve"> 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¿Cuántas papeletas diferentes pueden salir?</w:t>
      </w:r>
    </w:p>
    <w:p w:rsidR="003B76CB" w:rsidRDefault="003B76CB">
      <w:r w:rsidRPr="003B76CB">
        <w:rPr>
          <w:highlight w:val="yellow"/>
        </w:rPr>
        <w:t>IMAGEN 18</w:t>
      </w:r>
    </w:p>
    <w:p w:rsidR="003B76CB" w:rsidRPr="003B76CB" w:rsidRDefault="003B76CB">
      <w:pPr>
        <w:rPr>
          <w:rFonts w:ascii="Arial" w:hAnsi="Arial" w:cs="Arial"/>
          <w:sz w:val="20"/>
          <w:szCs w:val="20"/>
          <w:shd w:val="clear" w:color="auto" w:fill="58585A"/>
        </w:rPr>
      </w:pPr>
      <w:r>
        <w:rPr>
          <w:rFonts w:ascii="Arial" w:hAnsi="Arial" w:cs="Arial"/>
          <w:sz w:val="20"/>
          <w:szCs w:val="20"/>
        </w:rPr>
        <w:t xml:space="preserve">PIE: </w:t>
      </w:r>
      <w:r w:rsidRPr="003B76CB">
        <w:rPr>
          <w:rFonts w:ascii="Arial" w:hAnsi="Arial" w:cs="Arial"/>
          <w:sz w:val="20"/>
          <w:szCs w:val="20"/>
        </w:rPr>
        <w:t>De un conjunto de cuatro nombres, ¿cuántas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 ordenadas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tres nombres,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sin repetición</w:t>
      </w:r>
      <w:r w:rsidRPr="003B76CB">
        <w:rPr>
          <w:rFonts w:ascii="Arial" w:hAnsi="Arial" w:cs="Arial"/>
          <w:sz w:val="20"/>
          <w:szCs w:val="20"/>
        </w:rPr>
        <w:t>, pueden salir?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 el primer nombre, correspondiente al concursante, tenemos cuatro posibilidades.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concursante, solo nos quedarán tres nombres para elegir al primer sustituto.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 y el primer sustituto, solo nos quedarán dos nombres para elegir al segundo sustituto.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El diagrama completo será: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>Imagen 19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hAnsi="Arial" w:cs="Arial"/>
          <w:color w:val="FFFFFF"/>
          <w:sz w:val="20"/>
          <w:szCs w:val="20"/>
        </w:rPr>
      </w:pPr>
      <w:r>
        <w:rPr>
          <w:rStyle w:val="Textoennegrita"/>
          <w:rFonts w:ascii="Arial" w:hAnsi="Arial" w:cs="Arial"/>
          <w:sz w:val="20"/>
          <w:szCs w:val="20"/>
        </w:rPr>
        <w:t xml:space="preserve">Pie: </w:t>
      </w:r>
      <w:r w:rsidRPr="003B76CB">
        <w:rPr>
          <w:rStyle w:val="Textoennegrita"/>
          <w:rFonts w:ascii="Arial" w:hAnsi="Arial" w:cs="Arial"/>
          <w:sz w:val="20"/>
          <w:szCs w:val="20"/>
        </w:rPr>
        <w:t>Diagrama de árbol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todas las posibles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Fíjate en </w:t>
      </w:r>
      <w:r w:rsidRPr="003B76CB">
        <w:rPr>
          <w:rFonts w:ascii="Arial" w:hAnsi="Arial" w:cs="Arial"/>
          <w:b/>
          <w:color w:val="333333"/>
          <w:sz w:val="21"/>
          <w:szCs w:val="21"/>
        </w:rPr>
        <w:t>que</w:t>
      </w:r>
      <w:r w:rsidRPr="003B76CB">
        <w:rPr>
          <w:rStyle w:val="apple-converted-space"/>
          <w:rFonts w:ascii="Arial" w:hAnsi="Arial" w:cs="Arial"/>
          <w:b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orden de los elementos es importante</w:t>
      </w:r>
      <w:r>
        <w:rPr>
          <w:rFonts w:ascii="Arial" w:hAnsi="Arial" w:cs="Arial"/>
          <w:color w:val="333333"/>
          <w:sz w:val="21"/>
          <w:szCs w:val="21"/>
        </w:rPr>
        <w:t>. No es lo mismo una papeleta que ponga María, Laura, Carlos que otra que ponga Laura, María, Carlos. Aunque son las mismas personas, en la primera papeleta la concursante sería María y en la otra papeleta, Laura.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muestra el diagrama de árbol, el número total de agrupaciones posibles es: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4</w:t>
      </w:r>
      <w:r>
        <w:rPr>
          <w:rFonts w:ascii="Cambria" w:hAnsi="Cambria" w:cs="Arial"/>
          <w:color w:val="333333"/>
          <w:sz w:val="21"/>
          <w:szCs w:val="21"/>
        </w:rPr>
        <w:t xml:space="preserve">̇ </w:t>
      </w:r>
      <w:r>
        <w:rPr>
          <w:rFonts w:ascii="Cambria Math" w:hAnsi="Cambria Math" w:cs="Arial"/>
          <w:color w:val="333333"/>
          <w:sz w:val="21"/>
          <w:szCs w:val="21"/>
        </w:rPr>
        <w:t xml:space="preserve">· </w:t>
      </w:r>
      <w:r>
        <w:rPr>
          <w:rFonts w:ascii="Arial" w:hAnsi="Arial" w:cs="Arial"/>
          <w:color w:val="333333"/>
          <w:sz w:val="21"/>
          <w:szCs w:val="21"/>
        </w:rPr>
        <w:t xml:space="preserve">3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24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tres nombres que aparecen en las papeletas reciben la denominación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un conjunto con cuatro elementos, que son los candidatos. O lo que se conoce también como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tres nombres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Fonts w:ascii="Arial" w:hAnsi="Arial" w:cs="Arial"/>
          <w:color w:val="333333"/>
          <w:sz w:val="21"/>
          <w:szCs w:val="21"/>
        </w:rPr>
        <w:t>) escogidos de entre un total de cuatro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).</w:t>
      </w:r>
    </w:p>
    <w:p w:rsidR="003B76CB" w:rsidRDefault="003B76CB" w:rsidP="003B76CB">
      <w:pPr>
        <w:pStyle w:val="Ttulo4"/>
        <w:shd w:val="clear" w:color="auto" w:fill="FFFFFF"/>
        <w:spacing w:before="345" w:beforeAutospacing="0" w:after="195" w:afterAutospacing="0"/>
        <w:rPr>
          <w:rFonts w:ascii="Georgia" w:hAnsi="Georgia" w:cs="Arial"/>
          <w:b w:val="0"/>
          <w:bCs w:val="0"/>
          <w:color w:val="FFFFFF"/>
          <w:sz w:val="33"/>
          <w:szCs w:val="33"/>
        </w:rPr>
      </w:pPr>
      <w:r>
        <w:rPr>
          <w:rFonts w:ascii="Georgia" w:hAnsi="Georgia" w:cs="Arial"/>
          <w:b w:val="0"/>
          <w:bCs w:val="0"/>
          <w:color w:val="FFFFFF"/>
          <w:sz w:val="33"/>
          <w:szCs w:val="33"/>
        </w:rPr>
        <w:t>Las variaciones sin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sin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 xml:space="preserve">agrupaciones ordenadas 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 distintos de un conjunto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elementos, cuando el orden es significativo y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no se pueden repetir dichos elementos</w:t>
      </w:r>
      <w:r>
        <w:rPr>
          <w:rFonts w:ascii="Arial" w:hAnsi="Arial" w:cs="Arial"/>
          <w:color w:val="333333"/>
          <w:sz w:val="21"/>
          <w:szCs w:val="21"/>
        </w:rPr>
        <w:t>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4255135" cy="364490"/>
            <wp:effectExtent l="0" t="0" r="0" b="0"/>
            <wp:docPr id="67" name="Imagen 67" descr="http://cdnprof.aulaplaneta.com/DNNPlayerPackages/Package14644/InfoGuion/cuadernoestudio/images_xml/MT_10_11_formula2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prof.aulaplaneta.com/DNNPlayerPackages/Package14644/InfoGuion/cuadernoestudio/images_xml/MT_10_11_formula2_resized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ab/>
      </w: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MA_10_06_016.GIF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Observa en la fórmula lo siguiente: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si tenemos tiras de tela de cinco colores diferentes, ¿cuántas banderas distintas de tres franjas podemos hacer teniendo en cuenta lo siguiente?: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importa el orden.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solo hay una tira de cada color, por lo que no se puede repetir colores.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 trata de una variación sin repetición de tres colores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escogidos de entre un total de cinco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shd w:val="clear" w:color="auto" w:fill="58585A"/>
        <w:spacing w:afterAutospacing="1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C53731"/>
          <w:sz w:val="20"/>
          <w:szCs w:val="20"/>
          <w:lang w:eastAsia="es-CO"/>
        </w:rPr>
        <w:drawing>
          <wp:inline distT="0" distB="0" distL="0" distR="0">
            <wp:extent cx="4915535" cy="1231265"/>
            <wp:effectExtent l="0" t="0" r="0" b="6985"/>
            <wp:docPr id="66" name="Imagen 66" descr="http://cdnprof.aulaplaneta.com/DNNPlayerPackages/Package14644/InfoGuion/cuadernoestudio/images_xml/MT_10_11_img6_small.jp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prof.aulaplaneta.com/DNNPlayerPackages/Package14644/InfoGuion/cuadernoestudio/images_xml/MT_10_11_img6_small.jp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pStyle w:val="NormalWeb"/>
        <w:shd w:val="clear" w:color="auto" w:fill="58585A"/>
        <w:spacing w:before="150" w:beforeAutospacing="0" w:after="150" w:afterAutospacing="0" w:line="300" w:lineRule="atLeast"/>
        <w:ind w:left="105" w:right="105"/>
        <w:rPr>
          <w:rFonts w:ascii="Arial" w:hAnsi="Arial" w:cs="Arial"/>
          <w:color w:val="FFFFFF"/>
          <w:sz w:val="20"/>
          <w:szCs w:val="20"/>
        </w:rPr>
      </w:pPr>
      <w:r>
        <w:rPr>
          <w:rFonts w:ascii="Arial" w:hAnsi="Arial" w:cs="Arial"/>
          <w:color w:val="FFFFFF"/>
          <w:sz w:val="20"/>
          <w:szCs w:val="20"/>
        </w:rPr>
        <w:t>Este diagrama nos permite saber cuántas banderas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ordenadas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 xml:space="preserve">de tres colores 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sin repetición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>escogidas de entre un conjunto de cinco colores podemos hacer.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el primer color tenemos cinco posibilidades.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 el primer color, solo nos quedarán cuatro colores más para elegir el segundo color.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elegidos el primer y el segundo color, nos quedarán tres colores para elegir el tercer color de la bandera.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número total de agrupaciones posibles son: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· 4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3 = 60 banderas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  <w:lang w:eastAsia="es-CO"/>
        </w:rPr>
        <w:drawing>
          <wp:inline distT="0" distB="0" distL="0" distR="0">
            <wp:extent cx="4159885" cy="370205"/>
            <wp:effectExtent l="0" t="0" r="0" b="0"/>
            <wp:docPr id="65" name="Imagen 65" descr="http://cdnprof.aulaplaneta.com/DNNPlayerPackages/Package14644/InfoGuion/cuadernoestudio/images_xml/MT_10_11_formula3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dnprof.aulaplaneta.com/DNNPlayerPackages/Package14644/InfoGuion/cuadernoestudio/images_xml/MT_10_11_formula3_resized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  <w:highlight w:val="cyan"/>
        </w:rPr>
        <w:t>MA_10_06_017.GIF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 (cinco)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 (tres)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4.1.2 </w:t>
      </w:r>
      <w:r w:rsidR="003B76CB"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entender en qué consisten, veamos el siguiente ejemplo: ¿cuántos números de tres cifras podemos escribir utilizando los números 1, 2, 3, 4, 5?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Algunos números posibles serían: 135, 341, 555, 111,…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este caso, todas las cifras (primera, segunda y tercera) tendrán siempre cinco posibilidades, ya que escribir un 1, por ejemplo, en las centenas, no significa que no se pueda volver a escribir en las decenas e, incluso, en las unidades.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podemos repetir los cinco números para formar los números de tres cifras, donde el orden importa (ya que no es el mismo número el 351 que el 153 o que el 513), por este motivo, el total de posibilidades será: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= 125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Los números que podemos escribir reciben el nombre </w:t>
      </w:r>
      <w:r w:rsidRPr="003B76CB">
        <w:rPr>
          <w:rFonts w:ascii="Arial" w:hAnsi="Arial" w:cs="Arial"/>
          <w:color w:val="333333"/>
          <w:sz w:val="21"/>
          <w:szCs w:val="21"/>
        </w:rPr>
        <w:t>de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 con repetición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Fonts w:ascii="Arial" w:hAnsi="Arial" w:cs="Arial"/>
          <w:color w:val="333333"/>
          <w:sz w:val="21"/>
          <w:szCs w:val="21"/>
        </w:rPr>
        <w:t>o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variaciones con repetición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Georgia" w:hAnsi="Georgia" w:cs="Arial"/>
          <w:color w:val="FFFFFF"/>
          <w:sz w:val="33"/>
          <w:szCs w:val="33"/>
        </w:rPr>
      </w:pPr>
      <w:r>
        <w:rPr>
          <w:rFonts w:ascii="Arial" w:hAnsi="Arial" w:cs="Arial"/>
          <w:color w:val="333333"/>
          <w:sz w:val="21"/>
          <w:szCs w:val="21"/>
        </w:rPr>
        <w:t>Si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se repiten los elementos</w:t>
      </w:r>
      <w:r w:rsidRPr="003B76CB">
        <w:rPr>
          <w:rFonts w:ascii="Arial" w:hAnsi="Arial" w:cs="Arial"/>
          <w:b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 xml:space="preserve"> podemos hacerlo hasta tantas veces como elementos tenga la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agrupación.</w:t>
      </w:r>
      <w:r>
        <w:rPr>
          <w:rFonts w:ascii="Georgia" w:hAnsi="Georgia" w:cs="Arial"/>
          <w:b/>
          <w:bCs/>
          <w:color w:val="FFFFFF"/>
          <w:sz w:val="33"/>
          <w:szCs w:val="33"/>
        </w:rPr>
        <w:t>Las</w:t>
      </w:r>
      <w:proofErr w:type="spellEnd"/>
      <w:r>
        <w:rPr>
          <w:rFonts w:ascii="Georgia" w:hAnsi="Georgia" w:cs="Arial"/>
          <w:b/>
          <w:bCs/>
          <w:color w:val="FFFFFF"/>
          <w:sz w:val="33"/>
          <w:szCs w:val="33"/>
        </w:rPr>
        <w:t xml:space="preserve"> variaciones con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con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agrupaciones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iguales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distintos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 xml:space="preserve">de un conjunto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de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proofErr w:type="spellEnd"/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elementos, de forma que dos grupos se diferencian en algún elemento o en el orden de colocación.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734695" cy="190500"/>
            <wp:effectExtent l="0" t="0" r="8255" b="0"/>
            <wp:docPr id="62" name="Imagen 62" descr="http://cdnprof.aulaplaneta.com/DNNPlayerPackages/Package14644/InfoGuion/cuadernoestudio/images_xml/MT_10_11_formula4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prof.aulaplaneta.com/DNNPlayerPackages/Package14644/InfoGuion/cuadernoestudio/images_xml/MT_10_11_formula4_resized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MA_10_06_018.GIF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El resultado es una potencia, donde la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base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del conjunto inicial y el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exponente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 una muestra.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Se lanza una moneda al aire siete veces seguidas y se escribe los resultados en orden de aparición. ¿Cuántos resultados distintos puede haber?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Esta es una situación de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muestras ordenadas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primer lanzamiento tiene dos posibilidades: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Sea cual sea el resultado del primer lanzamiento, también hay dos posibilidades para el segundo: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 el tercer, cuarto, quinto, sexto y séptimo lanzamiento, continúan teniendo cada una dos posibilidades.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hay: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</w:t>
      </w:r>
      <w:r>
        <w:rPr>
          <w:rFonts w:ascii="Arial" w:hAnsi="Arial" w:cs="Arial"/>
          <w:color w:val="333333"/>
          <w:sz w:val="21"/>
          <w:szCs w:val="21"/>
          <w:vertAlign w:val="superscript"/>
        </w:rPr>
        <w:t>7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= 128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 128 resultados posibles después de haber tirado siete veces seguidas una moneda. Lo podemos comprobar 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>
            <wp:extent cx="2113915" cy="206375"/>
            <wp:effectExtent l="0" t="0" r="635" b="3175"/>
            <wp:docPr id="71" name="Imagen 71" descr="http://cdnprof.aulaplaneta.com/DNNPlayerPackages/Package14644/InfoGuion/cuadernoestudio/images_xml/MT_10_11_formula5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prof.aulaplaneta.com/DNNPlayerPackages/Package14644/InfoGuion/cuadernoestudio/images_xml/MT_10_11_formula5_resized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ab/>
      </w:r>
      <w:r w:rsidRPr="00AC558E">
        <w:rPr>
          <w:rFonts w:ascii="Arial" w:hAnsi="Arial" w:cs="Arial"/>
          <w:color w:val="333333"/>
          <w:sz w:val="21"/>
          <w:szCs w:val="21"/>
          <w:highlight w:val="cyan"/>
        </w:rPr>
        <w:t>MA_10_06_019.GIF</w:t>
      </w:r>
    </w:p>
    <w:p w:rsidR="003B76CB" w:rsidRDefault="003B76CB"/>
    <w:p w:rsidR="00AC558E" w:rsidRDefault="00AC558E">
      <w:r>
        <w:rPr>
          <w:noProof/>
          <w:lang w:eastAsia="es-CO"/>
        </w:rPr>
        <w:drawing>
          <wp:inline distT="0" distB="0" distL="0" distR="0" wp14:anchorId="125D4DC2" wp14:editId="4D4D669B">
            <wp:extent cx="5612130" cy="190944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31885451" wp14:editId="4EF0058A">
            <wp:extent cx="5612130" cy="1484630"/>
            <wp:effectExtent l="0" t="0" r="762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242F32C0" wp14:editId="6780D5C2">
            <wp:extent cx="5612130" cy="254127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6CCE6105" wp14:editId="48408B7E">
            <wp:extent cx="5612130" cy="191960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001EE139" wp14:editId="23EB8B9C">
            <wp:extent cx="5612130" cy="23171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4D062FEA" wp14:editId="25C994A9">
            <wp:extent cx="5612130" cy="313118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drawing>
          <wp:inline distT="0" distB="0" distL="0" distR="0" wp14:anchorId="7FB6674A" wp14:editId="640A6B3D">
            <wp:extent cx="5612130" cy="82931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lastRenderedPageBreak/>
        <w:drawing>
          <wp:inline distT="0" distB="0" distL="0" distR="0" wp14:anchorId="6250C816" wp14:editId="3D1AB5BD">
            <wp:extent cx="5612130" cy="365252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drawing>
          <wp:inline distT="0" distB="0" distL="0" distR="0" wp14:anchorId="204B6C1C" wp14:editId="3071413A">
            <wp:extent cx="5612130" cy="206946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lastRenderedPageBreak/>
        <w:drawing>
          <wp:inline distT="0" distB="0" distL="0" distR="0" wp14:anchorId="30AC93DD" wp14:editId="187693F2">
            <wp:extent cx="5612130" cy="37096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22C436B" wp14:editId="5829A855">
            <wp:extent cx="5612130" cy="236156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lastRenderedPageBreak/>
        <w:drawing>
          <wp:inline distT="0" distB="0" distL="0" distR="0" wp14:anchorId="605854DA" wp14:editId="6D85DBC3">
            <wp:extent cx="5612130" cy="429577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FE84FE1" wp14:editId="6C64D695">
            <wp:extent cx="5612130" cy="28003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1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D34208"/>
    <w:multiLevelType w:val="multilevel"/>
    <w:tmpl w:val="CDA4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CB7CE6"/>
    <w:multiLevelType w:val="multilevel"/>
    <w:tmpl w:val="B6569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933513"/>
    <w:multiLevelType w:val="hybridMultilevel"/>
    <w:tmpl w:val="BED813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83180D"/>
    <w:multiLevelType w:val="multilevel"/>
    <w:tmpl w:val="D82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  <w:num w:numId="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D19"/>
    <w:rsid w:val="000B7D21"/>
    <w:rsid w:val="000F509A"/>
    <w:rsid w:val="00190163"/>
    <w:rsid w:val="00292AE9"/>
    <w:rsid w:val="002C7140"/>
    <w:rsid w:val="003B76CB"/>
    <w:rsid w:val="005806B6"/>
    <w:rsid w:val="00606E0D"/>
    <w:rsid w:val="006A0F7F"/>
    <w:rsid w:val="009B5875"/>
    <w:rsid w:val="00AC558E"/>
    <w:rsid w:val="00AD5561"/>
    <w:rsid w:val="00AF0741"/>
    <w:rsid w:val="00BA50D1"/>
    <w:rsid w:val="00C460C0"/>
    <w:rsid w:val="00C92E2C"/>
    <w:rsid w:val="00CB1D19"/>
    <w:rsid w:val="00D1135D"/>
    <w:rsid w:val="00D85DF0"/>
    <w:rsid w:val="00E34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ED398D-2865-487C-8498-F06E436B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3B76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link w:val="Ttulo4Car"/>
    <w:uiPriority w:val="9"/>
    <w:qFormat/>
    <w:rsid w:val="003B76C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F07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3B76CB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3B76CB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paragraph" w:styleId="NormalWeb">
    <w:name w:val="Normal (Web)"/>
    <w:basedOn w:val="Normal"/>
    <w:uiPriority w:val="99"/>
    <w:unhideWhenUsed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converted-space">
    <w:name w:val="apple-converted-space"/>
    <w:basedOn w:val="Fuentedeprrafopredeter"/>
    <w:rsid w:val="003B76CB"/>
  </w:style>
  <w:style w:type="character" w:styleId="Textoennegrita">
    <w:name w:val="Strong"/>
    <w:basedOn w:val="Fuentedeprrafopredeter"/>
    <w:uiPriority w:val="22"/>
    <w:qFormat/>
    <w:rsid w:val="003B76CB"/>
    <w:rPr>
      <w:b/>
      <w:bCs/>
    </w:rPr>
  </w:style>
  <w:style w:type="paragraph" w:customStyle="1" w:styleId="centrado">
    <w:name w:val="centrado"/>
    <w:basedOn w:val="Normal"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itulo">
    <w:name w:val="titulo"/>
    <w:basedOn w:val="Fuentedeprrafopredeter"/>
    <w:rsid w:val="003B76CB"/>
  </w:style>
  <w:style w:type="character" w:customStyle="1" w:styleId="subtitulo">
    <w:name w:val="subtitulo"/>
    <w:basedOn w:val="Fuentedeprrafopredeter"/>
    <w:rsid w:val="003B76CB"/>
  </w:style>
  <w:style w:type="paragraph" w:styleId="Prrafodelista">
    <w:name w:val="List Paragraph"/>
    <w:basedOn w:val="Normal"/>
    <w:uiPriority w:val="34"/>
    <w:qFormat/>
    <w:rsid w:val="003B76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5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23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864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75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34194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5040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5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32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272631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86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99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0046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51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1074891">
              <w:marLeft w:val="300"/>
              <w:marRight w:val="0"/>
              <w:marTop w:val="225"/>
              <w:marBottom w:val="225"/>
              <w:divBdr>
                <w:top w:val="dashed" w:sz="6" w:space="0" w:color="BFBFBF"/>
                <w:left w:val="dashed" w:sz="6" w:space="0" w:color="BFBFBF"/>
                <w:bottom w:val="dashed" w:sz="6" w:space="0" w:color="BFBFBF"/>
                <w:right w:val="dashed" w:sz="6" w:space="0" w:color="BFBFBF"/>
              </w:divBdr>
            </w:div>
          </w:divsChild>
        </w:div>
        <w:div w:id="13611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4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441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08202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36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9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354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2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9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9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8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2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6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526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2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2222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4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6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0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3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gif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://profesores.aulaplaneta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gif"/><Relationship Id="rId65" Type="http://schemas.openxmlformats.org/officeDocument/2006/relationships/image" Target="media/image60.gif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gif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27</Pages>
  <Words>937</Words>
  <Characters>5157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AdrianaMa</cp:lastModifiedBy>
  <cp:revision>18</cp:revision>
  <dcterms:created xsi:type="dcterms:W3CDTF">2016-07-28T22:28:00Z</dcterms:created>
  <dcterms:modified xsi:type="dcterms:W3CDTF">2016-07-31T02:53:00Z</dcterms:modified>
</cp:coreProperties>
</file>